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9919" w14:textId="77777777" w:rsidR="006D25A5" w:rsidRDefault="00121022" w:rsidP="006D25A5">
      <w:pPr>
        <w:suppressAutoHyphens/>
        <w:autoSpaceDN w:val="0"/>
        <w:spacing w:before="120" w:after="120" w:line="280" w:lineRule="exact"/>
        <w:textAlignment w:val="baseline"/>
        <w:rPr>
          <w:rFonts w:ascii="Arial" w:eastAsia="Times New Roman" w:hAnsi="Arial" w:cs="Times New Roman"/>
          <w:b/>
          <w:bCs/>
          <w:color w:val="006652"/>
          <w:sz w:val="32"/>
          <w:szCs w:val="32"/>
          <w:lang w:eastAsia="en-GB"/>
        </w:rPr>
      </w:pPr>
      <w:r w:rsidRPr="1BCA9E2D">
        <w:rPr>
          <w:rFonts w:ascii="Arial" w:eastAsia="Times New Roman" w:hAnsi="Arial" w:cs="Times New Roman"/>
          <w:b/>
          <w:bCs/>
          <w:color w:val="006652"/>
          <w:sz w:val="32"/>
          <w:szCs w:val="32"/>
          <w:lang w:eastAsia="en-GB"/>
        </w:rPr>
        <w:t>ASC CLD Q&amp;A Session</w:t>
      </w:r>
      <w:r>
        <w:rPr>
          <w:rFonts w:ascii="Arial" w:eastAsia="Times New Roman" w:hAnsi="Arial" w:cs="Times New Roman"/>
          <w:b/>
          <w:bCs/>
          <w:color w:val="006652"/>
          <w:sz w:val="32"/>
          <w:szCs w:val="32"/>
          <w:lang w:eastAsia="en-GB"/>
        </w:rPr>
        <w:t xml:space="preserve"> 5 </w:t>
      </w:r>
    </w:p>
    <w:p w14:paraId="75DD0092" w14:textId="4BB12EA0" w:rsidR="00121022" w:rsidRPr="006D25A5" w:rsidRDefault="00121022" w:rsidP="006D25A5">
      <w:pPr>
        <w:suppressAutoHyphens/>
        <w:autoSpaceDN w:val="0"/>
        <w:spacing w:before="120" w:after="120" w:line="280" w:lineRule="exact"/>
        <w:textAlignment w:val="baseline"/>
        <w:rPr>
          <w:rFonts w:ascii="Arial" w:eastAsia="Times New Roman" w:hAnsi="Arial" w:cs="Times New Roman"/>
          <w:b/>
          <w:bCs/>
          <w:color w:val="006652"/>
          <w:sz w:val="32"/>
          <w:szCs w:val="32"/>
          <w:lang w:eastAsia="en-GB"/>
        </w:rPr>
      </w:pPr>
      <w:r w:rsidRPr="0002376B">
        <w:rPr>
          <w:rFonts w:ascii="Arial" w:hAnsi="Arial" w:cs="Arial"/>
          <w:b/>
          <w:bCs/>
          <w:sz w:val="24"/>
          <w:szCs w:val="24"/>
        </w:rPr>
        <w:t xml:space="preserve">We have collated your questions for the </w:t>
      </w:r>
      <w:r>
        <w:rPr>
          <w:rFonts w:ascii="Arial" w:hAnsi="Arial" w:cs="Arial"/>
          <w:b/>
          <w:bCs/>
          <w:sz w:val="24"/>
          <w:szCs w:val="24"/>
        </w:rPr>
        <w:t>fifth</w:t>
      </w:r>
      <w:r w:rsidRPr="0002376B">
        <w:rPr>
          <w:rFonts w:ascii="Arial" w:hAnsi="Arial" w:cs="Arial"/>
          <w:b/>
          <w:bCs/>
          <w:sz w:val="24"/>
          <w:szCs w:val="24"/>
        </w:rPr>
        <w:t xml:space="preserve"> Q&amp;A session on</w:t>
      </w:r>
      <w:r w:rsidR="00822057">
        <w:rPr>
          <w:rFonts w:ascii="Arial" w:hAnsi="Arial" w:cs="Arial"/>
          <w:b/>
          <w:bCs/>
          <w:sz w:val="24"/>
          <w:szCs w:val="24"/>
        </w:rPr>
        <w:t xml:space="preserve"> Person Details and Re</w:t>
      </w:r>
      <w:r w:rsidR="006A4BA3">
        <w:rPr>
          <w:rFonts w:ascii="Arial" w:hAnsi="Arial" w:cs="Arial"/>
          <w:b/>
          <w:bCs/>
          <w:sz w:val="24"/>
          <w:szCs w:val="24"/>
        </w:rPr>
        <w:t>quests</w:t>
      </w:r>
      <w:r w:rsidRPr="0002376B">
        <w:rPr>
          <w:rFonts w:ascii="Arial" w:hAnsi="Arial" w:cs="Arial"/>
          <w:b/>
          <w:bCs/>
          <w:sz w:val="24"/>
          <w:szCs w:val="24"/>
        </w:rPr>
        <w:t>.</w:t>
      </w:r>
      <w:r>
        <w:rPr>
          <w:rFonts w:ascii="Arial" w:hAnsi="Arial" w:cs="Arial"/>
          <w:b/>
          <w:bCs/>
          <w:sz w:val="24"/>
          <w:szCs w:val="24"/>
        </w:rPr>
        <w:t xml:space="preserve"> From your feedback, we are aware that receiving the queries in advance would be beneficial. So, please see the questions</w:t>
      </w:r>
      <w:r w:rsidRPr="0002376B">
        <w:rPr>
          <w:rFonts w:ascii="Arial" w:hAnsi="Arial" w:cs="Arial"/>
          <w:b/>
          <w:bCs/>
          <w:sz w:val="24"/>
          <w:szCs w:val="24"/>
        </w:rPr>
        <w:t xml:space="preserve"> </w:t>
      </w:r>
      <w:r>
        <w:rPr>
          <w:rFonts w:ascii="Arial" w:hAnsi="Arial" w:cs="Arial"/>
          <w:b/>
          <w:bCs/>
          <w:sz w:val="24"/>
          <w:szCs w:val="24"/>
        </w:rPr>
        <w:t>w</w:t>
      </w:r>
      <w:r w:rsidRPr="0002376B">
        <w:rPr>
          <w:rFonts w:ascii="Arial" w:hAnsi="Arial" w:cs="Arial"/>
          <w:b/>
          <w:bCs/>
          <w:sz w:val="24"/>
          <w:szCs w:val="24"/>
        </w:rPr>
        <w:t xml:space="preserve">e will </w:t>
      </w:r>
      <w:r>
        <w:rPr>
          <w:rFonts w:ascii="Arial" w:hAnsi="Arial" w:cs="Arial"/>
          <w:b/>
          <w:bCs/>
          <w:sz w:val="24"/>
          <w:szCs w:val="24"/>
        </w:rPr>
        <w:t>aim</w:t>
      </w:r>
      <w:r w:rsidRPr="0002376B">
        <w:rPr>
          <w:rFonts w:ascii="Arial" w:hAnsi="Arial" w:cs="Arial"/>
          <w:b/>
          <w:bCs/>
          <w:sz w:val="24"/>
          <w:szCs w:val="24"/>
        </w:rPr>
        <w:t xml:space="preserve"> to answer </w:t>
      </w:r>
      <w:r>
        <w:rPr>
          <w:rFonts w:ascii="Arial" w:hAnsi="Arial" w:cs="Arial"/>
          <w:b/>
          <w:bCs/>
          <w:sz w:val="24"/>
          <w:szCs w:val="24"/>
        </w:rPr>
        <w:t>below</w:t>
      </w:r>
      <w:r w:rsidRPr="0002376B">
        <w:rPr>
          <w:rFonts w:ascii="Arial" w:hAnsi="Arial" w:cs="Arial"/>
          <w:b/>
          <w:bCs/>
          <w:sz w:val="24"/>
          <w:szCs w:val="24"/>
        </w:rPr>
        <w:t>:</w:t>
      </w:r>
    </w:p>
    <w:p w14:paraId="068BBD05" w14:textId="44FC03F4" w:rsidR="002018A9" w:rsidRPr="00794120" w:rsidRDefault="00BE066A" w:rsidP="00414847">
      <w:pPr>
        <w:pStyle w:val="ListParagraph"/>
        <w:numPr>
          <w:ilvl w:val="0"/>
          <w:numId w:val="2"/>
        </w:numPr>
        <w:rPr>
          <w:rFonts w:ascii="Arial" w:hAnsi="Arial" w:cs="Arial"/>
          <w:sz w:val="24"/>
          <w:szCs w:val="24"/>
        </w:rPr>
      </w:pPr>
      <w:r w:rsidRPr="00794120">
        <w:rPr>
          <w:rFonts w:ascii="Arial" w:hAnsi="Arial" w:cs="Arial"/>
          <w:sz w:val="24"/>
          <w:szCs w:val="24"/>
        </w:rPr>
        <w:t>How do we link the records from the data we are submitting on the template? I’m assuming when we submit ‘Carer by association’ data we need to input the Service User Adult Linked Person_ID as part of the row of data</w:t>
      </w:r>
      <w:r w:rsidR="001869F4">
        <w:rPr>
          <w:rFonts w:ascii="Arial" w:hAnsi="Arial" w:cs="Arial"/>
          <w:sz w:val="24"/>
          <w:szCs w:val="24"/>
        </w:rPr>
        <w:t>.</w:t>
      </w:r>
      <w:r w:rsidRPr="00794120">
        <w:rPr>
          <w:rFonts w:ascii="Arial" w:hAnsi="Arial" w:cs="Arial"/>
          <w:sz w:val="24"/>
          <w:szCs w:val="24"/>
        </w:rPr>
        <w:t xml:space="preserve">  Is that correct? </w:t>
      </w:r>
    </w:p>
    <w:p w14:paraId="2D3ECA4C" w14:textId="028640D3" w:rsidR="00414847" w:rsidRPr="00794120" w:rsidRDefault="00414847" w:rsidP="00414847">
      <w:pPr>
        <w:pStyle w:val="ListParagraph"/>
        <w:numPr>
          <w:ilvl w:val="0"/>
          <w:numId w:val="2"/>
        </w:numPr>
        <w:rPr>
          <w:rFonts w:ascii="Arial" w:hAnsi="Arial" w:cs="Arial"/>
          <w:sz w:val="24"/>
          <w:szCs w:val="24"/>
        </w:rPr>
      </w:pPr>
      <w:r w:rsidRPr="00794120">
        <w:rPr>
          <w:rFonts w:ascii="Arial" w:hAnsi="Arial" w:cs="Arial"/>
          <w:sz w:val="24"/>
          <w:szCs w:val="24"/>
        </w:rPr>
        <w:t>Can we have a</w:t>
      </w:r>
      <w:r w:rsidR="00F80223">
        <w:rPr>
          <w:rFonts w:ascii="Arial" w:hAnsi="Arial" w:cs="Arial"/>
          <w:sz w:val="24"/>
          <w:szCs w:val="24"/>
        </w:rPr>
        <w:t>n</w:t>
      </w:r>
      <w:r w:rsidRPr="00794120">
        <w:rPr>
          <w:rFonts w:ascii="Arial" w:hAnsi="Arial" w:cs="Arial"/>
          <w:sz w:val="24"/>
          <w:szCs w:val="24"/>
        </w:rPr>
        <w:t xml:space="preserve"> example of how Carer Known by Association is used in CLD and the fields expected?</w:t>
      </w:r>
    </w:p>
    <w:p w14:paraId="5DE565FE" w14:textId="260762BB" w:rsidR="00694D4E" w:rsidRPr="00794120" w:rsidRDefault="00414847" w:rsidP="00113A59">
      <w:pPr>
        <w:pStyle w:val="ListParagraph"/>
        <w:numPr>
          <w:ilvl w:val="0"/>
          <w:numId w:val="2"/>
        </w:numPr>
        <w:rPr>
          <w:rFonts w:ascii="Arial" w:hAnsi="Arial" w:cs="Arial"/>
          <w:sz w:val="24"/>
          <w:szCs w:val="24"/>
        </w:rPr>
      </w:pPr>
      <w:r w:rsidRPr="00794120">
        <w:rPr>
          <w:rFonts w:ascii="Arial" w:hAnsi="Arial" w:cs="Arial"/>
          <w:sz w:val="24"/>
          <w:szCs w:val="24"/>
        </w:rPr>
        <w:t xml:space="preserve">If a </w:t>
      </w:r>
      <w:r w:rsidR="0036657E">
        <w:rPr>
          <w:rFonts w:ascii="Arial" w:hAnsi="Arial" w:cs="Arial"/>
          <w:sz w:val="24"/>
          <w:szCs w:val="24"/>
        </w:rPr>
        <w:t>f</w:t>
      </w:r>
      <w:r w:rsidRPr="00794120">
        <w:rPr>
          <w:rFonts w:ascii="Arial" w:hAnsi="Arial" w:cs="Arial"/>
          <w:sz w:val="24"/>
          <w:szCs w:val="24"/>
        </w:rPr>
        <w:t xml:space="preserve">irst </w:t>
      </w:r>
      <w:r w:rsidR="0036657E">
        <w:rPr>
          <w:rFonts w:ascii="Arial" w:hAnsi="Arial" w:cs="Arial"/>
          <w:sz w:val="24"/>
          <w:szCs w:val="24"/>
        </w:rPr>
        <w:t>c</w:t>
      </w:r>
      <w:r w:rsidRPr="00794120">
        <w:rPr>
          <w:rFonts w:ascii="Arial" w:hAnsi="Arial" w:cs="Arial"/>
          <w:sz w:val="24"/>
          <w:szCs w:val="24"/>
        </w:rPr>
        <w:t xml:space="preserve">ontact </w:t>
      </w:r>
      <w:r w:rsidR="0036657E">
        <w:rPr>
          <w:rFonts w:ascii="Arial" w:hAnsi="Arial" w:cs="Arial"/>
          <w:sz w:val="24"/>
          <w:szCs w:val="24"/>
        </w:rPr>
        <w:t>R</w:t>
      </w:r>
      <w:r w:rsidRPr="00794120">
        <w:rPr>
          <w:rFonts w:ascii="Arial" w:hAnsi="Arial" w:cs="Arial"/>
          <w:sz w:val="24"/>
          <w:szCs w:val="24"/>
        </w:rPr>
        <w:t xml:space="preserve">equest </w:t>
      </w:r>
      <w:r w:rsidR="0036657E">
        <w:rPr>
          <w:rFonts w:ascii="Arial" w:hAnsi="Arial" w:cs="Arial"/>
          <w:sz w:val="24"/>
          <w:szCs w:val="24"/>
        </w:rPr>
        <w:t xml:space="preserve">event </w:t>
      </w:r>
      <w:r w:rsidRPr="00794120">
        <w:rPr>
          <w:rFonts w:ascii="Arial" w:hAnsi="Arial" w:cs="Arial"/>
          <w:sz w:val="24"/>
          <w:szCs w:val="24"/>
        </w:rPr>
        <w:t>has more than one outcome</w:t>
      </w:r>
      <w:r w:rsidR="00B9737B" w:rsidRPr="00794120">
        <w:rPr>
          <w:rFonts w:ascii="Arial" w:hAnsi="Arial" w:cs="Arial"/>
          <w:sz w:val="24"/>
          <w:szCs w:val="24"/>
        </w:rPr>
        <w:t>,</w:t>
      </w:r>
      <w:r w:rsidRPr="00794120">
        <w:rPr>
          <w:rFonts w:ascii="Arial" w:hAnsi="Arial" w:cs="Arial"/>
          <w:sz w:val="24"/>
          <w:szCs w:val="24"/>
        </w:rPr>
        <w:t xml:space="preserve"> are you looking for Councils to record each request outcome as a separate line in the CLD return; linked to the original </w:t>
      </w:r>
      <w:r w:rsidR="0036657E">
        <w:rPr>
          <w:rFonts w:ascii="Arial" w:hAnsi="Arial" w:cs="Arial"/>
          <w:sz w:val="24"/>
          <w:szCs w:val="24"/>
        </w:rPr>
        <w:t>f</w:t>
      </w:r>
      <w:r w:rsidRPr="00794120">
        <w:rPr>
          <w:rFonts w:ascii="Arial" w:hAnsi="Arial" w:cs="Arial"/>
          <w:sz w:val="24"/>
          <w:szCs w:val="24"/>
        </w:rPr>
        <w:t xml:space="preserve">irst </w:t>
      </w:r>
      <w:r w:rsidR="0036657E">
        <w:rPr>
          <w:rFonts w:ascii="Arial" w:hAnsi="Arial" w:cs="Arial"/>
          <w:sz w:val="24"/>
          <w:szCs w:val="24"/>
        </w:rPr>
        <w:t>c</w:t>
      </w:r>
      <w:r w:rsidRPr="00794120">
        <w:rPr>
          <w:rFonts w:ascii="Arial" w:hAnsi="Arial" w:cs="Arial"/>
          <w:sz w:val="24"/>
          <w:szCs w:val="24"/>
        </w:rPr>
        <w:t xml:space="preserve">ontact </w:t>
      </w:r>
      <w:r w:rsidR="0036657E">
        <w:rPr>
          <w:rFonts w:ascii="Arial" w:hAnsi="Arial" w:cs="Arial"/>
          <w:sz w:val="24"/>
          <w:szCs w:val="24"/>
        </w:rPr>
        <w:t>R</w:t>
      </w:r>
      <w:r w:rsidRPr="00794120">
        <w:rPr>
          <w:rFonts w:ascii="Arial" w:hAnsi="Arial" w:cs="Arial"/>
          <w:sz w:val="24"/>
          <w:szCs w:val="24"/>
        </w:rPr>
        <w:t>equest Event ID?</w:t>
      </w:r>
    </w:p>
    <w:p w14:paraId="42B2B769" w14:textId="077E9818" w:rsidR="00694D4E" w:rsidRPr="00794120" w:rsidRDefault="00694D4E" w:rsidP="00694D4E">
      <w:pPr>
        <w:pStyle w:val="ListParagraph"/>
        <w:numPr>
          <w:ilvl w:val="0"/>
          <w:numId w:val="2"/>
        </w:numPr>
        <w:rPr>
          <w:rFonts w:ascii="Arial" w:hAnsi="Arial" w:cs="Arial"/>
          <w:sz w:val="24"/>
          <w:szCs w:val="24"/>
        </w:rPr>
      </w:pPr>
      <w:r w:rsidRPr="00794120">
        <w:rPr>
          <w:rFonts w:ascii="Arial" w:hAnsi="Arial" w:cs="Arial"/>
          <w:color w:val="000000"/>
          <w:sz w:val="24"/>
          <w:szCs w:val="24"/>
        </w:rPr>
        <w:t xml:space="preserve">Can you please confirm </w:t>
      </w:r>
      <w:r w:rsidR="0071548E">
        <w:rPr>
          <w:rFonts w:ascii="Arial" w:hAnsi="Arial" w:cs="Arial"/>
          <w:color w:val="000000"/>
          <w:sz w:val="24"/>
          <w:szCs w:val="24"/>
        </w:rPr>
        <w:t xml:space="preserve">the requirements for recording </w:t>
      </w:r>
      <w:r w:rsidRPr="00794120">
        <w:rPr>
          <w:rFonts w:ascii="Arial" w:hAnsi="Arial" w:cs="Arial"/>
          <w:color w:val="000000"/>
          <w:sz w:val="24"/>
          <w:szCs w:val="24"/>
        </w:rPr>
        <w:t>Accommodation and Employment Status</w:t>
      </w:r>
      <w:r w:rsidR="004B51AD">
        <w:rPr>
          <w:rFonts w:ascii="Arial" w:hAnsi="Arial" w:cs="Arial"/>
          <w:color w:val="000000"/>
          <w:sz w:val="24"/>
          <w:szCs w:val="24"/>
        </w:rPr>
        <w:t xml:space="preserve"> of a </w:t>
      </w:r>
      <w:r w:rsidRPr="00794120">
        <w:rPr>
          <w:rFonts w:ascii="Arial" w:hAnsi="Arial" w:cs="Arial"/>
          <w:color w:val="000000"/>
          <w:sz w:val="24"/>
          <w:szCs w:val="24"/>
        </w:rPr>
        <w:t>and</w:t>
      </w:r>
      <w:r w:rsidR="004B51AD">
        <w:rPr>
          <w:rFonts w:ascii="Arial" w:hAnsi="Arial" w:cs="Arial"/>
          <w:color w:val="000000"/>
          <w:sz w:val="24"/>
          <w:szCs w:val="24"/>
        </w:rPr>
        <w:t xml:space="preserve">/or carer? </w:t>
      </w:r>
      <w:r w:rsidR="00AC4699">
        <w:rPr>
          <w:rFonts w:ascii="Arial" w:hAnsi="Arial" w:cs="Arial"/>
          <w:color w:val="000000"/>
          <w:sz w:val="24"/>
          <w:szCs w:val="24"/>
        </w:rPr>
        <w:t xml:space="preserve">Can this be </w:t>
      </w:r>
      <w:r w:rsidRPr="00794120">
        <w:rPr>
          <w:rFonts w:ascii="Arial" w:hAnsi="Arial" w:cs="Arial"/>
          <w:color w:val="000000"/>
          <w:sz w:val="24"/>
          <w:szCs w:val="24"/>
        </w:rPr>
        <w:t>with any primary support reason?</w:t>
      </w:r>
    </w:p>
    <w:p w14:paraId="1AD07741" w14:textId="085167FE" w:rsidR="00694D4E" w:rsidRPr="00794120" w:rsidRDefault="00694D4E" w:rsidP="00694D4E">
      <w:pPr>
        <w:pStyle w:val="ListParagraph"/>
        <w:numPr>
          <w:ilvl w:val="0"/>
          <w:numId w:val="2"/>
        </w:numPr>
        <w:rPr>
          <w:rFonts w:ascii="Arial" w:hAnsi="Arial" w:cs="Arial"/>
          <w:sz w:val="24"/>
          <w:szCs w:val="24"/>
        </w:rPr>
      </w:pPr>
      <w:r w:rsidRPr="00794120">
        <w:rPr>
          <w:rFonts w:ascii="Arial" w:hAnsi="Arial" w:cs="Arial"/>
          <w:sz w:val="24"/>
          <w:szCs w:val="24"/>
        </w:rPr>
        <w:t>Route of access</w:t>
      </w:r>
      <w:r w:rsidR="002D49FC">
        <w:rPr>
          <w:rFonts w:ascii="Arial" w:hAnsi="Arial" w:cs="Arial"/>
          <w:sz w:val="24"/>
          <w:szCs w:val="24"/>
        </w:rPr>
        <w:t>:</w:t>
      </w:r>
      <w:r w:rsidRPr="00794120">
        <w:rPr>
          <w:rFonts w:ascii="Arial" w:hAnsi="Arial" w:cs="Arial"/>
          <w:sz w:val="24"/>
          <w:szCs w:val="24"/>
        </w:rPr>
        <w:t xml:space="preserve"> Discharge from Reablement</w:t>
      </w:r>
      <w:r w:rsidR="002D49FC">
        <w:rPr>
          <w:rFonts w:ascii="Arial" w:hAnsi="Arial" w:cs="Arial"/>
          <w:sz w:val="24"/>
          <w:szCs w:val="24"/>
        </w:rPr>
        <w:t xml:space="preserve">- </w:t>
      </w:r>
      <w:r w:rsidRPr="00794120">
        <w:rPr>
          <w:rFonts w:ascii="Arial" w:hAnsi="Arial" w:cs="Arial"/>
          <w:sz w:val="24"/>
          <w:szCs w:val="24"/>
        </w:rPr>
        <w:t>Is this seen as an entry point as the process would generally be the person is discharged from hospital into reablement</w:t>
      </w:r>
      <w:r w:rsidR="002D49FC">
        <w:rPr>
          <w:rFonts w:ascii="Arial" w:hAnsi="Arial" w:cs="Arial"/>
          <w:sz w:val="24"/>
          <w:szCs w:val="24"/>
        </w:rPr>
        <w:t xml:space="preserve">? </w:t>
      </w:r>
      <w:r w:rsidR="000E16E0">
        <w:rPr>
          <w:rFonts w:ascii="Arial" w:hAnsi="Arial" w:cs="Arial"/>
          <w:sz w:val="24"/>
          <w:szCs w:val="24"/>
        </w:rPr>
        <w:t>T</w:t>
      </w:r>
      <w:r w:rsidR="000E16E0" w:rsidRPr="00794120">
        <w:rPr>
          <w:rFonts w:ascii="Arial" w:hAnsi="Arial" w:cs="Arial"/>
          <w:sz w:val="24"/>
          <w:szCs w:val="24"/>
        </w:rPr>
        <w:t>herefore,</w:t>
      </w:r>
      <w:r w:rsidRPr="00794120">
        <w:rPr>
          <w:rFonts w:ascii="Arial" w:hAnsi="Arial" w:cs="Arial"/>
          <w:sz w:val="24"/>
          <w:szCs w:val="24"/>
        </w:rPr>
        <w:t xml:space="preserve"> the access route is Discharge from </w:t>
      </w:r>
      <w:r w:rsidR="00A62FCB" w:rsidRPr="00794120">
        <w:rPr>
          <w:rFonts w:ascii="Arial" w:hAnsi="Arial" w:cs="Arial"/>
          <w:sz w:val="24"/>
          <w:szCs w:val="24"/>
        </w:rPr>
        <w:t>Hospital</w:t>
      </w:r>
      <w:r w:rsidR="00A62FCB">
        <w:rPr>
          <w:rFonts w:ascii="Arial" w:hAnsi="Arial" w:cs="Arial"/>
          <w:sz w:val="24"/>
          <w:szCs w:val="24"/>
        </w:rPr>
        <w:t>.</w:t>
      </w:r>
    </w:p>
    <w:p w14:paraId="42291FEE" w14:textId="3E8191F8" w:rsidR="00694D4E" w:rsidRPr="00794120" w:rsidRDefault="00694D4E" w:rsidP="00694D4E">
      <w:pPr>
        <w:pStyle w:val="ListParagraph"/>
        <w:numPr>
          <w:ilvl w:val="0"/>
          <w:numId w:val="2"/>
        </w:numPr>
        <w:rPr>
          <w:rFonts w:ascii="Arial" w:hAnsi="Arial" w:cs="Arial"/>
          <w:sz w:val="24"/>
          <w:szCs w:val="24"/>
        </w:rPr>
      </w:pPr>
      <w:r w:rsidRPr="00794120">
        <w:rPr>
          <w:rFonts w:ascii="Arial" w:hAnsi="Arial" w:cs="Arial"/>
          <w:sz w:val="24"/>
          <w:szCs w:val="24"/>
        </w:rPr>
        <w:t>How</w:t>
      </w:r>
      <w:r w:rsidR="00043FB7" w:rsidRPr="00794120">
        <w:rPr>
          <w:rFonts w:ascii="Arial" w:hAnsi="Arial" w:cs="Arial"/>
          <w:sz w:val="24"/>
          <w:szCs w:val="24"/>
        </w:rPr>
        <w:t xml:space="preserve"> </w:t>
      </w:r>
      <w:r w:rsidRPr="00794120">
        <w:rPr>
          <w:rFonts w:ascii="Arial" w:hAnsi="Arial" w:cs="Arial"/>
          <w:sz w:val="24"/>
          <w:szCs w:val="24"/>
        </w:rPr>
        <w:t xml:space="preserve">should </w:t>
      </w:r>
      <w:r w:rsidR="00043FB7" w:rsidRPr="00794120">
        <w:rPr>
          <w:rFonts w:ascii="Arial" w:hAnsi="Arial" w:cs="Arial"/>
          <w:sz w:val="24"/>
          <w:szCs w:val="24"/>
        </w:rPr>
        <w:t xml:space="preserve">I </w:t>
      </w:r>
      <w:r w:rsidRPr="00794120">
        <w:rPr>
          <w:rFonts w:ascii="Arial" w:hAnsi="Arial" w:cs="Arial"/>
          <w:sz w:val="24"/>
          <w:szCs w:val="24"/>
        </w:rPr>
        <w:t xml:space="preserve">handle records for people where we don’t have the actual </w:t>
      </w:r>
      <w:r w:rsidR="008A6487">
        <w:rPr>
          <w:rFonts w:ascii="Arial" w:hAnsi="Arial" w:cs="Arial"/>
          <w:sz w:val="24"/>
          <w:szCs w:val="24"/>
        </w:rPr>
        <w:t>D</w:t>
      </w:r>
      <w:r w:rsidRPr="00794120">
        <w:rPr>
          <w:rFonts w:ascii="Arial" w:hAnsi="Arial" w:cs="Arial"/>
          <w:sz w:val="24"/>
          <w:szCs w:val="24"/>
        </w:rPr>
        <w:t xml:space="preserve">ate of </w:t>
      </w:r>
      <w:r w:rsidR="008A6487">
        <w:rPr>
          <w:rFonts w:ascii="Arial" w:hAnsi="Arial" w:cs="Arial"/>
          <w:sz w:val="24"/>
          <w:szCs w:val="24"/>
        </w:rPr>
        <w:t>B</w:t>
      </w:r>
      <w:r w:rsidRPr="00794120">
        <w:rPr>
          <w:rFonts w:ascii="Arial" w:hAnsi="Arial" w:cs="Arial"/>
          <w:sz w:val="24"/>
          <w:szCs w:val="24"/>
        </w:rPr>
        <w:t>irth recorded on our system</w:t>
      </w:r>
      <w:r w:rsidR="00A62FCB">
        <w:rPr>
          <w:rFonts w:ascii="Arial" w:hAnsi="Arial" w:cs="Arial"/>
          <w:sz w:val="24"/>
          <w:szCs w:val="24"/>
        </w:rPr>
        <w:t>?</w:t>
      </w:r>
      <w:r w:rsidRPr="00794120">
        <w:rPr>
          <w:rFonts w:ascii="Arial" w:hAnsi="Arial" w:cs="Arial"/>
          <w:sz w:val="24"/>
          <w:szCs w:val="24"/>
        </w:rPr>
        <w:t xml:space="preserve"> In our case this mainly relates to carers and to a small number of people receiving preventative services.</w:t>
      </w:r>
    </w:p>
    <w:p w14:paraId="78A61FFE" w14:textId="77777777" w:rsidR="006D25A5" w:rsidRPr="0002376B" w:rsidRDefault="006D25A5" w:rsidP="006D25A5">
      <w:pPr>
        <w:rPr>
          <w:rFonts w:ascii="Arial" w:hAnsi="Arial" w:cs="Arial"/>
          <w:b/>
          <w:bCs/>
          <w:sz w:val="24"/>
          <w:szCs w:val="24"/>
        </w:rPr>
      </w:pPr>
      <w:r>
        <w:rPr>
          <w:rFonts w:ascii="Arial" w:hAnsi="Arial" w:cs="Arial"/>
          <w:b/>
          <w:bCs/>
          <w:sz w:val="24"/>
          <w:szCs w:val="24"/>
        </w:rPr>
        <w:t>The questions used have been submitted in advance, but we may address more questions in the session that we have not included in this document.</w:t>
      </w:r>
    </w:p>
    <w:p w14:paraId="18264398" w14:textId="77777777" w:rsidR="006D25A5" w:rsidRPr="0002376B" w:rsidRDefault="006D25A5" w:rsidP="006D25A5">
      <w:pPr>
        <w:rPr>
          <w:rFonts w:ascii="Arial" w:hAnsi="Arial" w:cs="Arial"/>
          <w:b/>
          <w:bCs/>
          <w:sz w:val="24"/>
          <w:szCs w:val="24"/>
        </w:rPr>
      </w:pPr>
      <w:r w:rsidRPr="0002376B">
        <w:rPr>
          <w:rFonts w:ascii="Arial" w:hAnsi="Arial" w:cs="Arial"/>
          <w:b/>
          <w:bCs/>
          <w:sz w:val="24"/>
          <w:szCs w:val="24"/>
        </w:rPr>
        <w:t xml:space="preserve">We look forward to seeing you there. </w:t>
      </w:r>
    </w:p>
    <w:p w14:paraId="0EFBDC7D" w14:textId="77777777" w:rsidR="006D25A5" w:rsidRPr="0002376B" w:rsidRDefault="006D25A5" w:rsidP="006D25A5">
      <w:pPr>
        <w:rPr>
          <w:rFonts w:ascii="Arial" w:hAnsi="Arial" w:cs="Arial"/>
          <w:b/>
          <w:bCs/>
          <w:sz w:val="28"/>
          <w:szCs w:val="28"/>
        </w:rPr>
      </w:pPr>
      <w:r w:rsidRPr="0002376B">
        <w:rPr>
          <w:rFonts w:ascii="Arial" w:hAnsi="Arial" w:cs="Arial"/>
          <w:b/>
          <w:bCs/>
          <w:sz w:val="28"/>
          <w:szCs w:val="28"/>
        </w:rPr>
        <w:t>The CLD Team</w:t>
      </w:r>
    </w:p>
    <w:p w14:paraId="493D8D61" w14:textId="77777777" w:rsidR="00694D4E" w:rsidRDefault="00694D4E" w:rsidP="00694D4E">
      <w:pPr>
        <w:ind w:left="360"/>
      </w:pPr>
    </w:p>
    <w:p w14:paraId="56F4D097" w14:textId="77777777" w:rsidR="00414847" w:rsidRPr="00414847" w:rsidRDefault="00414847" w:rsidP="00414847"/>
    <w:sectPr w:rsidR="00414847" w:rsidRPr="0041484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C245" w14:textId="77777777" w:rsidR="006D7C64" w:rsidRDefault="006D7C64" w:rsidP="00565BA1">
      <w:pPr>
        <w:spacing w:after="0" w:line="240" w:lineRule="auto"/>
      </w:pPr>
      <w:r>
        <w:separator/>
      </w:r>
    </w:p>
  </w:endnote>
  <w:endnote w:type="continuationSeparator" w:id="0">
    <w:p w14:paraId="6E729F65" w14:textId="77777777" w:rsidR="006D7C64" w:rsidRDefault="006D7C64" w:rsidP="0056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5736" w14:textId="77777777" w:rsidR="006D7C64" w:rsidRDefault="006D7C64" w:rsidP="00565BA1">
      <w:pPr>
        <w:spacing w:after="0" w:line="240" w:lineRule="auto"/>
      </w:pPr>
      <w:r>
        <w:separator/>
      </w:r>
    </w:p>
  </w:footnote>
  <w:footnote w:type="continuationSeparator" w:id="0">
    <w:p w14:paraId="7F389396" w14:textId="77777777" w:rsidR="006D7C64" w:rsidRDefault="006D7C64" w:rsidP="0056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B018" w14:textId="700AF04B" w:rsidR="00565BA1" w:rsidRDefault="00565BA1">
    <w:pPr>
      <w:pStyle w:val="Header"/>
    </w:pPr>
    <w:r>
      <w:rPr>
        <w:noProof/>
      </w:rPr>
      <w:drawing>
        <wp:inline distT="0" distB="0" distL="0" distR="0" wp14:anchorId="6EB152FF" wp14:editId="23C9F441">
          <wp:extent cx="1125822" cy="939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012" cy="950114"/>
                  </a:xfrm>
                  <a:prstGeom prst="rect">
                    <a:avLst/>
                  </a:prstGeom>
                  <a:noFill/>
                </pic:spPr>
              </pic:pic>
            </a:graphicData>
          </a:graphic>
        </wp:inline>
      </w:drawing>
    </w:r>
  </w:p>
  <w:p w14:paraId="04A38F23" w14:textId="77777777" w:rsidR="00565BA1" w:rsidRDefault="00565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110"/>
    <w:multiLevelType w:val="hybridMultilevel"/>
    <w:tmpl w:val="AEB86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62DD"/>
    <w:multiLevelType w:val="hybridMultilevel"/>
    <w:tmpl w:val="1226B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04776"/>
    <w:multiLevelType w:val="hybridMultilevel"/>
    <w:tmpl w:val="84E238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D70072"/>
    <w:multiLevelType w:val="hybridMultilevel"/>
    <w:tmpl w:val="06BA6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D3730"/>
    <w:multiLevelType w:val="hybridMultilevel"/>
    <w:tmpl w:val="E250B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4874AF"/>
    <w:multiLevelType w:val="hybridMultilevel"/>
    <w:tmpl w:val="685AB9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86E726D"/>
    <w:multiLevelType w:val="hybridMultilevel"/>
    <w:tmpl w:val="4C26D73A"/>
    <w:lvl w:ilvl="0" w:tplc="747AFEB0">
      <w:start w:val="3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47"/>
    <w:rsid w:val="00043FB7"/>
    <w:rsid w:val="000E16E0"/>
    <w:rsid w:val="00113A59"/>
    <w:rsid w:val="00121022"/>
    <w:rsid w:val="0013738D"/>
    <w:rsid w:val="001869F4"/>
    <w:rsid w:val="00196753"/>
    <w:rsid w:val="002018A9"/>
    <w:rsid w:val="00256DF3"/>
    <w:rsid w:val="002D49FC"/>
    <w:rsid w:val="0036657E"/>
    <w:rsid w:val="00414847"/>
    <w:rsid w:val="004B51AD"/>
    <w:rsid w:val="00565BA1"/>
    <w:rsid w:val="005E3998"/>
    <w:rsid w:val="0068131C"/>
    <w:rsid w:val="00694D4E"/>
    <w:rsid w:val="006A4BA3"/>
    <w:rsid w:val="006D25A5"/>
    <w:rsid w:val="006D7C64"/>
    <w:rsid w:val="0071548E"/>
    <w:rsid w:val="00794120"/>
    <w:rsid w:val="00822057"/>
    <w:rsid w:val="00884737"/>
    <w:rsid w:val="00885676"/>
    <w:rsid w:val="008A6487"/>
    <w:rsid w:val="008D7BDD"/>
    <w:rsid w:val="00A62FCB"/>
    <w:rsid w:val="00AC4699"/>
    <w:rsid w:val="00B9737B"/>
    <w:rsid w:val="00BE066A"/>
    <w:rsid w:val="00DE1570"/>
    <w:rsid w:val="00E36A17"/>
    <w:rsid w:val="00F8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43AC"/>
  <w15:chartTrackingRefBased/>
  <w15:docId w15:val="{43335E1F-2346-40B0-AE1D-33205B43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47"/>
    <w:pPr>
      <w:ind w:left="720"/>
      <w:contextualSpacing/>
    </w:pPr>
  </w:style>
  <w:style w:type="paragraph" w:styleId="Header">
    <w:name w:val="header"/>
    <w:basedOn w:val="Normal"/>
    <w:link w:val="HeaderChar"/>
    <w:uiPriority w:val="99"/>
    <w:unhideWhenUsed/>
    <w:rsid w:val="0056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BA1"/>
  </w:style>
  <w:style w:type="paragraph" w:styleId="Footer">
    <w:name w:val="footer"/>
    <w:basedOn w:val="Normal"/>
    <w:link w:val="FooterChar"/>
    <w:uiPriority w:val="99"/>
    <w:unhideWhenUsed/>
    <w:rsid w:val="0056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4fe2c-bcd8-4278-87b0-ff0fcffae2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2C3AC1C8540488F21A431888C19ED" ma:contentTypeVersion="11" ma:contentTypeDescription="Create a new document." ma:contentTypeScope="" ma:versionID="0359d287f16fe2685348c364ed9a567f">
  <xsd:schema xmlns:xsd="http://www.w3.org/2001/XMLSchema" xmlns:xs="http://www.w3.org/2001/XMLSchema" xmlns:p="http://schemas.microsoft.com/office/2006/metadata/properties" xmlns:ns2="34f15714-548d-495f-a9b0-f58ce09e51d1" xmlns:ns3="edf4fe2c-bcd8-4278-87b0-ff0fcffae2b4" targetNamespace="http://schemas.microsoft.com/office/2006/metadata/properties" ma:root="true" ma:fieldsID="c1ff9fc857ff99b4c481a657ec63f327" ns2:_="" ns3:_="">
    <xsd:import namespace="34f15714-548d-495f-a9b0-f58ce09e51d1"/>
    <xsd:import namespace="edf4fe2c-bcd8-4278-87b0-ff0fcffae2b4"/>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4fe2c-bcd8-4278-87b0-ff0fcffae2b4"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F758B-7BE6-4782-B5A2-0B32EE150D2E}">
  <ds:schemaRefs>
    <ds:schemaRef ds:uri="http://schemas.microsoft.com/office/2006/metadata/properties"/>
    <ds:schemaRef ds:uri="http://schemas.microsoft.com/office/infopath/2007/PartnerControls"/>
    <ds:schemaRef ds:uri="edf4fe2c-bcd8-4278-87b0-ff0fcffae2b4"/>
  </ds:schemaRefs>
</ds:datastoreItem>
</file>

<file path=customXml/itemProps2.xml><?xml version="1.0" encoding="utf-8"?>
<ds:datastoreItem xmlns:ds="http://schemas.openxmlformats.org/officeDocument/2006/customXml" ds:itemID="{DC051DB0-C447-4708-85E0-83EF4E690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edf4fe2c-bcd8-4278-87b0-ff0fcffae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93B63-84E1-4856-AFE4-16A4CEC1D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Flannelly, Isobel</dc:creator>
  <cp:keywords/>
  <dc:description/>
  <cp:lastModifiedBy>Flannelly, Isobel</cp:lastModifiedBy>
  <cp:revision>29</cp:revision>
  <dcterms:created xsi:type="dcterms:W3CDTF">2023-01-04T15:38:00Z</dcterms:created>
  <dcterms:modified xsi:type="dcterms:W3CDTF">2023-01-06T11:24:00Z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0x010100BB22C3AC1C8540488F21A431888C19ED</vt:lpwstr>
  </property>
  <property fmtid="{D5CDD505-2E9C-101B-9397-08002B2CF9AE}" pid="3" name="MediaServiceImageTags">
    <vt:lpwstr/>
  </property>
  <property fmtid="{D5CDD505-2E9C-101B-9397-08002B2CF9AE}" pid="4" name="TaxCatchAll">
    <vt:lpwstr/>
  </property>
</Properties>
</file>